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C73" w:rsidRPr="002D5D33" w:rsidRDefault="009B3C73">
      <w:pPr>
        <w:spacing w:after="0"/>
        <w:ind w:left="120"/>
        <w:jc w:val="center"/>
      </w:pPr>
      <w:bookmarkStart w:id="0" w:name="block-35081571"/>
      <w:bookmarkStart w:id="1" w:name="_GoBack"/>
      <w:bookmarkEnd w:id="1"/>
    </w:p>
    <w:p w:rsidR="009B3C73" w:rsidRPr="002D5D33" w:rsidRDefault="009B3C73">
      <w:pPr>
        <w:spacing w:after="0"/>
        <w:ind w:left="120"/>
        <w:jc w:val="center"/>
      </w:pPr>
    </w:p>
    <w:p w:rsidR="009B3C73" w:rsidRPr="002D5D33" w:rsidRDefault="009B3C73">
      <w:pPr>
        <w:spacing w:after="0"/>
        <w:ind w:left="120"/>
        <w:jc w:val="center"/>
      </w:pPr>
    </w:p>
    <w:p w:rsidR="009B3C73" w:rsidRPr="002D5D33" w:rsidRDefault="009B3C73">
      <w:pPr>
        <w:spacing w:after="0"/>
        <w:ind w:left="120"/>
        <w:jc w:val="center"/>
      </w:pPr>
    </w:p>
    <w:p w:rsidR="000763C5" w:rsidRP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  <w:r w:rsidRPr="000763C5">
        <w:rPr>
          <w:rFonts w:ascii="Times New Roman" w:hAnsi="Times New Roman" w:cs="Times New Roman"/>
          <w:sz w:val="36"/>
          <w:szCs w:val="36"/>
        </w:rPr>
        <w:t>Рабочая программа основного общего образования</w:t>
      </w:r>
    </w:p>
    <w:p w:rsid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</w:p>
    <w:p w:rsidR="000763C5" w:rsidRP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  <w:r w:rsidRPr="000763C5">
        <w:rPr>
          <w:rFonts w:ascii="Times New Roman" w:hAnsi="Times New Roman" w:cs="Times New Roman"/>
          <w:sz w:val="36"/>
          <w:szCs w:val="36"/>
        </w:rPr>
        <w:t xml:space="preserve"> литература</w:t>
      </w:r>
    </w:p>
    <w:p w:rsidR="000763C5" w:rsidRP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  <w:r w:rsidRPr="000763C5">
        <w:rPr>
          <w:rFonts w:ascii="Times New Roman" w:hAnsi="Times New Roman" w:cs="Times New Roman"/>
          <w:sz w:val="36"/>
          <w:szCs w:val="36"/>
        </w:rPr>
        <w:t>(на основе федеральной образовательной программы)</w:t>
      </w:r>
    </w:p>
    <w:p w:rsidR="000763C5" w:rsidRP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</w:p>
    <w:p w:rsidR="000763C5" w:rsidRPr="000763C5" w:rsidRDefault="000763C5" w:rsidP="000763C5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  <w:r w:rsidRPr="000763C5">
        <w:rPr>
          <w:rFonts w:ascii="Times New Roman" w:hAnsi="Times New Roman" w:cs="Times New Roman"/>
          <w:sz w:val="36"/>
          <w:szCs w:val="36"/>
        </w:rPr>
        <w:t>5-9 класс</w:t>
      </w:r>
    </w:p>
    <w:p w:rsidR="009B3C73" w:rsidRPr="000763C5" w:rsidRDefault="009B3C73">
      <w:pPr>
        <w:spacing w:after="0"/>
        <w:ind w:left="120"/>
        <w:jc w:val="center"/>
        <w:rPr>
          <w:rFonts w:ascii="Times New Roman" w:hAnsi="Times New Roman" w:cs="Times New Roman"/>
          <w:sz w:val="36"/>
          <w:szCs w:val="36"/>
        </w:rPr>
      </w:pPr>
    </w:p>
    <w:p w:rsidR="009B3C73" w:rsidRDefault="009B3C73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Default="000763C5">
      <w:pPr>
        <w:spacing w:after="0"/>
        <w:ind w:left="120"/>
        <w:rPr>
          <w:rFonts w:ascii="Times New Roman" w:hAnsi="Times New Roman" w:cs="Times New Roman"/>
          <w:sz w:val="36"/>
          <w:szCs w:val="36"/>
        </w:rPr>
      </w:pPr>
    </w:p>
    <w:p w:rsidR="000763C5" w:rsidRPr="000763C5" w:rsidRDefault="000763C5" w:rsidP="000763C5">
      <w:pPr>
        <w:spacing w:after="0" w:line="360" w:lineRule="auto"/>
        <w:ind w:left="120"/>
        <w:jc w:val="right"/>
        <w:rPr>
          <w:rFonts w:ascii="Times New Roman" w:hAnsi="Times New Roman" w:cs="Times New Roman"/>
          <w:sz w:val="36"/>
          <w:szCs w:val="36"/>
        </w:rPr>
      </w:pPr>
    </w:p>
    <w:p w:rsidR="000763C5" w:rsidRDefault="000763C5" w:rsidP="000763C5">
      <w:pPr>
        <w:spacing w:after="0" w:line="360" w:lineRule="auto"/>
        <w:jc w:val="right"/>
      </w:pPr>
      <w:r>
        <w:t xml:space="preserve">                                                                               Рассмотрено на заседании МО </w:t>
      </w:r>
    </w:p>
    <w:p w:rsidR="000763C5" w:rsidRDefault="000763C5" w:rsidP="000763C5">
      <w:pPr>
        <w:spacing w:after="0" w:line="360" w:lineRule="auto"/>
        <w:jc w:val="right"/>
      </w:pPr>
      <w:r>
        <w:t xml:space="preserve">                                                           учителей русского языка и литературы </w:t>
      </w:r>
    </w:p>
    <w:p w:rsidR="000763C5" w:rsidRDefault="000763C5" w:rsidP="000763C5">
      <w:pPr>
        <w:spacing w:after="0" w:line="360" w:lineRule="auto"/>
        <w:jc w:val="right"/>
      </w:pPr>
      <w:r>
        <w:t xml:space="preserve">                                                                                  26 августа 2024 года</w:t>
      </w:r>
    </w:p>
    <w:p w:rsidR="009B3C73" w:rsidRPr="002D5D33" w:rsidRDefault="000763C5" w:rsidP="000763C5">
      <w:pPr>
        <w:spacing w:after="0" w:line="360" w:lineRule="auto"/>
        <w:jc w:val="right"/>
        <w:sectPr w:rsidR="009B3C73" w:rsidRPr="002D5D33">
          <w:pgSz w:w="11906" w:h="16383"/>
          <w:pgMar w:top="1134" w:right="850" w:bottom="1134" w:left="1701" w:header="720" w:footer="720" w:gutter="0"/>
          <w:cols w:space="720"/>
        </w:sectPr>
      </w:pPr>
      <w:r>
        <w:t xml:space="preserve">                                                                Председатель МО        Воробьева З.А,        </w:t>
      </w:r>
    </w:p>
    <w:p w:rsidR="009B3C73" w:rsidRPr="002D5D33" w:rsidRDefault="002D5D33" w:rsidP="00533906">
      <w:pPr>
        <w:spacing w:after="0" w:line="264" w:lineRule="auto"/>
        <w:ind w:left="120"/>
        <w:jc w:val="center"/>
      </w:pPr>
      <w:bookmarkStart w:id="2" w:name="block-35081572"/>
      <w:bookmarkEnd w:id="0"/>
      <w:r w:rsidRPr="002D5D3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D5D33">
        <w:rPr>
          <w:rFonts w:ascii="Times New Roman" w:hAnsi="Times New Roman"/>
          <w:color w:val="333333"/>
          <w:sz w:val="28"/>
        </w:rPr>
        <w:t xml:space="preserve">рабочей </w:t>
      </w:r>
      <w:r w:rsidRPr="002D5D33">
        <w:rPr>
          <w:rFonts w:ascii="Times New Roman" w:hAnsi="Times New Roman"/>
          <w:color w:val="000000"/>
          <w:sz w:val="28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2D5D33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2D5D33">
        <w:rPr>
          <w:rFonts w:ascii="Times New Roman" w:hAnsi="Times New Roman"/>
          <w:color w:val="000000"/>
          <w:sz w:val="28"/>
        </w:rPr>
        <w:lastRenderedPageBreak/>
        <w:t>межпредметных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2D5D33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2D5D33">
        <w:rPr>
          <w:rFonts w:ascii="Times New Roman" w:hAnsi="Times New Roman"/>
          <w:color w:val="000000"/>
          <w:sz w:val="28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9B3C73" w:rsidRPr="002D5D33" w:rsidRDefault="009B3C73">
      <w:pPr>
        <w:sectPr w:rsidR="009B3C73" w:rsidRPr="002D5D33">
          <w:pgSz w:w="11906" w:h="16383"/>
          <w:pgMar w:top="1134" w:right="850" w:bottom="1134" w:left="1701" w:header="720" w:footer="720" w:gutter="0"/>
          <w:cols w:space="720"/>
        </w:sectPr>
      </w:pPr>
    </w:p>
    <w:p w:rsidR="009B3C73" w:rsidRPr="002D5D33" w:rsidRDefault="002D5D33">
      <w:pPr>
        <w:spacing w:after="0" w:line="264" w:lineRule="auto"/>
        <w:ind w:left="120"/>
        <w:jc w:val="both"/>
      </w:pPr>
      <w:bookmarkStart w:id="3" w:name="block-35081573"/>
      <w:bookmarkEnd w:id="2"/>
      <w:r w:rsidRPr="002D5D3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5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Мифология.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2D5D33">
        <w:rPr>
          <w:rFonts w:ascii="Times New Roman" w:hAnsi="Times New Roman"/>
          <w:color w:val="000000"/>
          <w:sz w:val="28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2D5D33">
        <w:rPr>
          <w:rFonts w:ascii="Times New Roman" w:hAnsi="Times New Roman"/>
          <w:color w:val="000000"/>
          <w:sz w:val="28"/>
        </w:rPr>
        <w:t>(не менее трёх).</w:t>
      </w:r>
      <w:bookmarkEnd w:id="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 И. А. Крылов. </w:t>
      </w:r>
      <w:r w:rsidRPr="002D5D33">
        <w:rPr>
          <w:rFonts w:ascii="Times New Roman" w:hAnsi="Times New Roman"/>
          <w:color w:val="000000"/>
          <w:sz w:val="28"/>
        </w:rPr>
        <w:t xml:space="preserve">Басни </w:t>
      </w:r>
      <w:bookmarkStart w:id="5" w:name="f1cdb435-b3ac-4333-9983-9795e004a0c2"/>
      <w:r w:rsidRPr="002D5D33"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6" w:name="b8731a29-438b-4b6a-a37d-ff778ded575a"/>
      <w:r w:rsidRPr="002D5D33">
        <w:rPr>
          <w:rFonts w:ascii="Times New Roman" w:hAnsi="Times New Roman"/>
          <w:color w:val="000000"/>
          <w:sz w:val="28"/>
        </w:rPr>
        <w:t>(не менее трёх). «Зимнее утро», «Зимний вечер», «Няне» и другие.</w:t>
      </w:r>
      <w:bookmarkEnd w:id="6"/>
      <w:r w:rsidRPr="002D5D33">
        <w:rPr>
          <w:rFonts w:ascii="Times New Roman" w:hAnsi="Times New Roman"/>
          <w:color w:val="000000"/>
          <w:sz w:val="28"/>
        </w:rPr>
        <w:t xml:space="preserve"> «Сказка о мёртвой царевне и о семи богатырях».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Ю. Лермонтов.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Н. В. Гоголь.</w:t>
      </w:r>
      <w:r w:rsidRPr="002D5D33"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И. С. Тургенев.</w:t>
      </w:r>
      <w:r w:rsidRPr="002D5D33"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Н. А. Некрасов.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7" w:name="1d4fde75-5a86-4cea-90d5-aae01314b835"/>
      <w:r w:rsidRPr="002D5D33"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другие.</w:t>
      </w:r>
      <w:bookmarkEnd w:id="7"/>
      <w:r w:rsidRPr="002D5D33">
        <w:rPr>
          <w:rFonts w:ascii="Times New Roman" w:hAnsi="Times New Roman"/>
          <w:color w:val="000000"/>
          <w:sz w:val="28"/>
        </w:rPr>
        <w:t xml:space="preserve"> Поэма «Мороз, Красный нос» (фрагмент).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Л. Н. Толстой.</w:t>
      </w:r>
      <w:r w:rsidRPr="002D5D33"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–ХХ веков.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2D5D33">
        <w:rPr>
          <w:rFonts w:ascii="Times New Roman" w:hAnsi="Times New Roman"/>
          <w:color w:val="000000"/>
          <w:sz w:val="28"/>
        </w:rPr>
        <w:t xml:space="preserve">(не менее пяти стихотворений трёх поэтов). Например, стихотворения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А.К.Толстого</w:t>
      </w:r>
      <w:proofErr w:type="spellEnd"/>
      <w:r w:rsidRPr="002D5D33">
        <w:rPr>
          <w:rFonts w:ascii="Times New Roman" w:hAnsi="Times New Roman"/>
          <w:color w:val="000000"/>
          <w:sz w:val="28"/>
        </w:rPr>
        <w:t>, Ф. И. Тютчева, А. А. Фета, И. А. Бунина, А. А. Блока, С. А. Есенина, Н. М. Рубцова, Ю. П. Кузнецова.</w:t>
      </w:r>
      <w:bookmarkEnd w:id="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П. Чехов </w:t>
      </w:r>
      <w:bookmarkStart w:id="9" w:name="dbfddf02-0071-45b9-8d3c-fa1cc17b4b15"/>
      <w:r w:rsidRPr="002D5D33"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другие.</w:t>
      </w:r>
      <w:bookmarkEnd w:id="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М. М. Зощенко </w:t>
      </w:r>
      <w:bookmarkStart w:id="10" w:name="90913393-50df-412f-ac1a-f5af225a368e"/>
      <w:r w:rsidRPr="002D5D33"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слова», «Встреча» и другие.</w:t>
      </w:r>
      <w:bookmarkEnd w:id="1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11" w:name="aec23ce7-13ed-416b-91bb-298806d5c90e"/>
      <w:r w:rsidRPr="002D5D33"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1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П. Платонов.</w:t>
      </w:r>
      <w:r w:rsidRPr="002D5D33">
        <w:rPr>
          <w:rFonts w:ascii="Times New Roman" w:hAnsi="Times New Roman"/>
          <w:color w:val="000000"/>
          <w:sz w:val="28"/>
        </w:rPr>
        <w:t xml:space="preserve"> Рассказы </w:t>
      </w:r>
      <w:bookmarkStart w:id="12" w:name="cfa39edd-5597-42b5-b07f-489d84e47a94"/>
      <w:r w:rsidRPr="002D5D33">
        <w:rPr>
          <w:rFonts w:ascii="Times New Roman" w:hAnsi="Times New Roman"/>
          <w:color w:val="000000"/>
          <w:sz w:val="28"/>
        </w:rPr>
        <w:t>(один по выбору). Например, «Корова», «Никита» и другие.</w:t>
      </w:r>
      <w:bookmarkEnd w:id="1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В. П. Астафьев.</w:t>
      </w:r>
      <w:r w:rsidRPr="002D5D33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Васюткино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озеро».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13" w:name="35dcef7b-869c-4626-b557-2b2839912c37"/>
      <w:r w:rsidRPr="002D5D33"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 w:rsidRPr="002D5D33">
        <w:rPr>
          <w:rFonts w:ascii="Times New Roman" w:hAnsi="Times New Roman"/>
          <w:color w:val="000000"/>
          <w:sz w:val="28"/>
        </w:rPr>
        <w:lastRenderedPageBreak/>
        <w:t xml:space="preserve">мальчишки»; Ю. Я. Яковлев. «Девочки с Васильевского острова»; В. П. Катаев. «Сын полка»,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К.М.Симонов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«Сын артиллериста» и другие.</w:t>
      </w:r>
      <w:bookmarkEnd w:id="13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 на тему детства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14" w:name="a5fd8ebc-c46e-41fa-818f-2757c5fc34dd"/>
      <w:r w:rsidRPr="002D5D33"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Железникова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, Ю.Я. Яковлева, Ю.И. Коваля, А.А.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Лиханова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другие. </w:t>
      </w:r>
      <w:bookmarkEnd w:id="1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bookmarkStart w:id="15" w:name="0447e246-04d6-4654-9850-bc46c641eafe"/>
      <w:r w:rsidRPr="002D5D33"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2D5D33">
        <w:rPr>
          <w:rFonts w:ascii="Times New Roman" w:hAnsi="Times New Roman"/>
          <w:color w:val="000000"/>
          <w:sz w:val="28"/>
        </w:rPr>
        <w:t>(одно по выбору). Например, Р. Г. Гамзатов. «Песня соловья»; М. Карим. «Эту песню мать мне пела».</w:t>
      </w:r>
      <w:bookmarkEnd w:id="16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 w:rsidRPr="002D5D33">
        <w:rPr>
          <w:rFonts w:ascii="Times New Roman" w:hAnsi="Times New Roman"/>
          <w:color w:val="000000"/>
          <w:sz w:val="28"/>
        </w:rPr>
        <w:t xml:space="preserve">Сказки </w:t>
      </w:r>
      <w:bookmarkStart w:id="17" w:name="2ca66737-c580-4ac4-a5b2-7f657ef38e3a"/>
      <w:r w:rsidRPr="002D5D33"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другие.</w:t>
      </w:r>
      <w:bookmarkEnd w:id="17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18" w:name="fd694784-5635-4214-94a4-c12d0a30d199"/>
      <w:r w:rsidRPr="002D5D33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Толкин</w:t>
      </w:r>
      <w:proofErr w:type="spellEnd"/>
      <w:r w:rsidRPr="002D5D33">
        <w:rPr>
          <w:rFonts w:ascii="Times New Roman" w:hAnsi="Times New Roman"/>
          <w:color w:val="000000"/>
          <w:sz w:val="28"/>
        </w:rPr>
        <w:t>.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Хоббит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, или </w:t>
      </w:r>
      <w:proofErr w:type="gramStart"/>
      <w:r w:rsidRPr="002D5D33">
        <w:rPr>
          <w:rFonts w:ascii="Times New Roman" w:hAnsi="Times New Roman"/>
          <w:color w:val="000000"/>
          <w:sz w:val="28"/>
        </w:rPr>
        <w:t>Туда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 и обратно» (главы по выбору).</w:t>
      </w:r>
      <w:bookmarkEnd w:id="1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bookmarkStart w:id="19" w:name="b40b601e-d0c3-4299-89d0-394ad0dce0c8"/>
      <w:r w:rsidRPr="002D5D33">
        <w:rPr>
          <w:rFonts w:ascii="Times New Roman" w:hAnsi="Times New Roman"/>
          <w:color w:val="000000"/>
          <w:sz w:val="28"/>
        </w:rPr>
        <w:t xml:space="preserve">(два произведения по выбору). Например, М. Твен. «Приключения Тома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Сойера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» (главы по выбору); Дж. Лондон. «Сказание о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Кише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»; Р.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Брэдбери</w:t>
      </w:r>
      <w:proofErr w:type="spellEnd"/>
      <w:r w:rsidRPr="002D5D33">
        <w:rPr>
          <w:rFonts w:ascii="Times New Roman" w:hAnsi="Times New Roman"/>
          <w:color w:val="000000"/>
          <w:sz w:val="28"/>
        </w:rPr>
        <w:t>. Рассказы. Например, «Каникулы», «Звук бегущих ног», «Зелёное утро» и другие.</w:t>
      </w:r>
      <w:bookmarkEnd w:id="1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bookmarkStart w:id="20" w:name="103698ad-506d-4d05-bb28-79e90ac8cd6a"/>
      <w:r w:rsidRPr="002D5D33"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bookmarkStart w:id="21" w:name="8a53c771-ce41-4f85-8a47-a227160dd957"/>
      <w:r w:rsidRPr="002D5D33">
        <w:rPr>
          <w:rFonts w:ascii="Times New Roman" w:hAnsi="Times New Roman"/>
          <w:color w:val="000000"/>
          <w:sz w:val="28"/>
        </w:rPr>
        <w:t xml:space="preserve">(одно-два произведения по выбору). Э. Сетон-Томпсон. «Королевская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аналостанка</w:t>
      </w:r>
      <w:proofErr w:type="spellEnd"/>
      <w:r w:rsidRPr="002D5D33">
        <w:rPr>
          <w:rFonts w:ascii="Times New Roman" w:hAnsi="Times New Roman"/>
          <w:color w:val="000000"/>
          <w:sz w:val="28"/>
        </w:rPr>
        <w:t>»; Дж. Даррелл. «Говорящий свёрток»; Дж. Лондон. «Белый клык»; Дж. Р. Киплинг.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Маугли</w:t>
      </w:r>
      <w:proofErr w:type="spellEnd"/>
      <w:r w:rsidRPr="002D5D33">
        <w:rPr>
          <w:rFonts w:ascii="Times New Roman" w:hAnsi="Times New Roman"/>
          <w:color w:val="000000"/>
          <w:sz w:val="28"/>
        </w:rPr>
        <w:t>»,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Рикки-Тикки-Тави</w:t>
      </w:r>
      <w:proofErr w:type="spellEnd"/>
      <w:r w:rsidRPr="002D5D33">
        <w:rPr>
          <w:rFonts w:ascii="Times New Roman" w:hAnsi="Times New Roman"/>
          <w:color w:val="000000"/>
          <w:sz w:val="28"/>
        </w:rPr>
        <w:t>» и другие.</w:t>
      </w:r>
      <w:bookmarkEnd w:id="21"/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6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Гомер.</w:t>
      </w:r>
      <w:r w:rsidRPr="002D5D33"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Русские былины </w:t>
      </w:r>
      <w:bookmarkStart w:id="22" w:name="2d1a2719-45ad-4395-a569-7b3d43745842"/>
      <w:r w:rsidRPr="002D5D33"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22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3" w:name="f7900e95-fc4b-4bc0-a061-48731519b6e7"/>
      <w:r w:rsidRPr="002D5D33">
        <w:rPr>
          <w:rFonts w:ascii="Times New Roman" w:hAnsi="Times New Roman"/>
          <w:color w:val="333333"/>
          <w:sz w:val="28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</w:t>
      </w:r>
      <w:proofErr w:type="spellStart"/>
      <w:r w:rsidRPr="002D5D33">
        <w:rPr>
          <w:rFonts w:ascii="Times New Roman" w:hAnsi="Times New Roman"/>
          <w:color w:val="333333"/>
          <w:sz w:val="28"/>
        </w:rPr>
        <w:t>мати</w:t>
      </w:r>
      <w:proofErr w:type="spellEnd"/>
      <w:r w:rsidRPr="002D5D33">
        <w:rPr>
          <w:rFonts w:ascii="Times New Roman" w:hAnsi="Times New Roman"/>
          <w:color w:val="333333"/>
          <w:sz w:val="28"/>
        </w:rPr>
        <w:t xml:space="preserve"> зеленая </w:t>
      </w:r>
      <w:r w:rsidRPr="002D5D33">
        <w:rPr>
          <w:rFonts w:ascii="Times New Roman" w:hAnsi="Times New Roman"/>
          <w:color w:val="333333"/>
          <w:sz w:val="28"/>
        </w:rPr>
        <w:lastRenderedPageBreak/>
        <w:t xml:space="preserve">дубровушка...» и другие. «Песнь о Роланде» (фрагменты), «Песнь о </w:t>
      </w:r>
      <w:proofErr w:type="spellStart"/>
      <w:r w:rsidRPr="002D5D33">
        <w:rPr>
          <w:rFonts w:ascii="Times New Roman" w:hAnsi="Times New Roman"/>
          <w:color w:val="333333"/>
          <w:sz w:val="28"/>
        </w:rPr>
        <w:t>Нибелунгах</w:t>
      </w:r>
      <w:proofErr w:type="spellEnd"/>
      <w:r w:rsidRPr="002D5D33">
        <w:rPr>
          <w:rFonts w:ascii="Times New Roman" w:hAnsi="Times New Roman"/>
          <w:color w:val="333333"/>
          <w:sz w:val="28"/>
        </w:rPr>
        <w:t xml:space="preserve">» (фрагменты). </w:t>
      </w:r>
      <w:bookmarkEnd w:id="23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«Повесть временных </w:t>
      </w:r>
      <w:proofErr w:type="gramStart"/>
      <w:r w:rsidRPr="002D5D33">
        <w:rPr>
          <w:rFonts w:ascii="Times New Roman" w:hAnsi="Times New Roman"/>
          <w:b/>
          <w:color w:val="000000"/>
          <w:sz w:val="28"/>
        </w:rPr>
        <w:t>лет»</w:t>
      </w:r>
      <w:bookmarkStart w:id="24" w:name="ad04843b-b512-47d3-b84b-e22df1580588"/>
      <w:r w:rsidRPr="002D5D33">
        <w:rPr>
          <w:rFonts w:ascii="Times New Roman" w:hAnsi="Times New Roman"/>
          <w:color w:val="000000"/>
          <w:sz w:val="28"/>
        </w:rPr>
        <w:t>(</w:t>
      </w:r>
      <w:proofErr w:type="gramEnd"/>
      <w:r w:rsidRPr="002D5D33">
        <w:rPr>
          <w:rFonts w:ascii="Times New Roman" w:hAnsi="Times New Roman"/>
          <w:color w:val="000000"/>
          <w:sz w:val="28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С. Пушкин.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5" w:name="582b55ee-e1e5-46d8-8c0a-755ec48e137e"/>
      <w:r w:rsidRPr="002D5D33">
        <w:rPr>
          <w:rFonts w:ascii="Times New Roman" w:hAnsi="Times New Roman"/>
          <w:color w:val="000000"/>
          <w:sz w:val="28"/>
        </w:rPr>
        <w:t>(не менее трёх). «Песнь о вещем Олеге», «Зимняя дорога», «Узник», «Туча» и другие.</w:t>
      </w:r>
      <w:bookmarkEnd w:id="25"/>
      <w:r w:rsidRPr="002D5D33">
        <w:rPr>
          <w:rFonts w:ascii="Times New Roman" w:hAnsi="Times New Roman"/>
          <w:color w:val="000000"/>
          <w:sz w:val="28"/>
        </w:rPr>
        <w:t xml:space="preserve"> Роман «Дубровский».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Ю. Лермонтов.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6" w:name="e979ff73-e74d-4b41-9daa-86d17094fc9b"/>
      <w:r w:rsidRPr="002D5D33">
        <w:rPr>
          <w:rFonts w:ascii="Times New Roman" w:hAnsi="Times New Roman"/>
          <w:color w:val="000000"/>
          <w:sz w:val="28"/>
        </w:rPr>
        <w:t>(не менее трёх). «Три пальмы», «Листок», «Утёс» и другие.</w:t>
      </w:r>
      <w:bookmarkEnd w:id="26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В. Кольцов.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7" w:name="9aa6636f-e65a-485c-aff8-0cee29fb09d5"/>
      <w:r w:rsidRPr="002D5D33">
        <w:rPr>
          <w:rFonts w:ascii="Times New Roman" w:hAnsi="Times New Roman"/>
          <w:color w:val="000000"/>
          <w:sz w:val="28"/>
        </w:rPr>
        <w:t>(не менее двух). Например, «Косарь», «Соловей» и другие.</w:t>
      </w:r>
      <w:bookmarkEnd w:id="27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Ф. И. Тютчев.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28" w:name="c36fcc5a-2cdd-400a-b3ee-0e5071a59ee1"/>
      <w:r w:rsidRPr="002D5D33"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2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А. Фет.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9" w:name="e75d9245-73fc-447a-aaf6-d7ac09f2bf3a"/>
      <w:r w:rsidRPr="002D5D33"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2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И. С. Тургенев.</w:t>
      </w:r>
      <w:r w:rsidRPr="002D5D33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Бежин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луг».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Н. С. Лесков.</w:t>
      </w:r>
      <w:r w:rsidRPr="002D5D33"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Л. Н. Толстой.</w:t>
      </w:r>
      <w:r w:rsidRPr="002D5D33"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30" w:name="977de391-a0ab-47d0-b055-bb99283dc920"/>
      <w:r w:rsidRPr="002D5D33">
        <w:rPr>
          <w:rFonts w:ascii="Times New Roman" w:hAnsi="Times New Roman"/>
          <w:color w:val="000000"/>
          <w:sz w:val="28"/>
        </w:rPr>
        <w:t>(главы по выбору).</w:t>
      </w:r>
      <w:bookmarkEnd w:id="30"/>
      <w:r w:rsidRPr="002D5D33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П. Чехов. </w:t>
      </w:r>
      <w:r w:rsidRPr="002D5D33">
        <w:rPr>
          <w:rFonts w:ascii="Times New Roman" w:hAnsi="Times New Roman"/>
          <w:color w:val="000000"/>
          <w:sz w:val="28"/>
        </w:rPr>
        <w:t xml:space="preserve">Рассказы </w:t>
      </w:r>
      <w:bookmarkStart w:id="31" w:name="5ccd7dea-76bb-435c-9fae-1b74ca2890ed"/>
      <w:r w:rsidRPr="002D5D33"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31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И. Куприн. </w:t>
      </w:r>
      <w:r w:rsidRPr="002D5D33"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32" w:name="1a89c352-1e28-490d-a532-18fd47b8e1fa"/>
      <w:r w:rsidRPr="002D5D33"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другие.</w:t>
      </w:r>
      <w:bookmarkEnd w:id="3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2D5D33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О.Ф.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Берггольц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, В.С. Высоцкого, Ю.П.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, Д.С. Самойлова и других. </w:t>
      </w:r>
      <w:r w:rsidRPr="002D5D33">
        <w:rPr>
          <w:sz w:val="28"/>
        </w:rPr>
        <w:br/>
      </w:r>
      <w:bookmarkStart w:id="33" w:name="5118f498-9661-45e8-9924-bef67bfbf524"/>
      <w:bookmarkEnd w:id="33"/>
    </w:p>
    <w:p w:rsidR="009B3C73" w:rsidRPr="002D5D33" w:rsidRDefault="002D5D33">
      <w:pPr>
        <w:spacing w:after="0" w:line="264" w:lineRule="auto"/>
        <w:ind w:firstLine="600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века, в том числе о Великой Отечественной войне</w:t>
      </w:r>
      <w:r w:rsidRPr="002D5D33">
        <w:rPr>
          <w:rFonts w:ascii="Times New Roman" w:hAnsi="Times New Roman"/>
          <w:color w:val="000000"/>
          <w:sz w:val="28"/>
        </w:rPr>
        <w:t xml:space="preserve"> (два произведения по выбору). Например, </w:t>
      </w:r>
      <w:proofErr w:type="gramStart"/>
      <w:r w:rsidRPr="002D5D33">
        <w:rPr>
          <w:rFonts w:ascii="Times New Roman" w:hAnsi="Times New Roman"/>
          <w:color w:val="000000"/>
          <w:sz w:val="28"/>
        </w:rPr>
        <w:t>Например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, Б.Л. Васильев «Экспонат №...», Б.П. Екимов «Ночь исцеления», Э.Н.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Веркин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«Облачный полк» (главы) и другие. </w:t>
      </w:r>
      <w:r w:rsidRPr="002D5D33">
        <w:rPr>
          <w:sz w:val="28"/>
        </w:rPr>
        <w:br/>
      </w:r>
      <w:bookmarkStart w:id="34" w:name="a35f0a0b-d9a0-4ac9-afd6-3c0ec32f1224"/>
      <w:bookmarkEnd w:id="34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 w:rsidRPr="002D5D33">
        <w:rPr>
          <w:rFonts w:ascii="Times New Roman" w:hAnsi="Times New Roman"/>
          <w:color w:val="000000"/>
          <w:sz w:val="28"/>
        </w:rPr>
        <w:t xml:space="preserve">Рассказ «Уроки французского».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bookmarkStart w:id="35" w:name="7f695bb6-7ce9-46a5-96af-f43597f5f296"/>
      <w:r w:rsidRPr="002D5D33">
        <w:rPr>
          <w:rFonts w:ascii="Times New Roman" w:hAnsi="Times New Roman"/>
          <w:color w:val="000000"/>
          <w:sz w:val="28"/>
        </w:rPr>
        <w:t xml:space="preserve">(не менее двух). Например, Р. П. Погодин. «Кирпичные острова»; </w:t>
      </w:r>
      <w:r w:rsidRPr="002D5D33">
        <w:rPr>
          <w:rFonts w:ascii="Times New Roman" w:hAnsi="Times New Roman"/>
          <w:color w:val="000000"/>
          <w:sz w:val="28"/>
        </w:rPr>
        <w:lastRenderedPageBreak/>
        <w:t xml:space="preserve">Р. И.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Фраерман</w:t>
      </w:r>
      <w:proofErr w:type="spellEnd"/>
      <w:r w:rsidRPr="002D5D33">
        <w:rPr>
          <w:rFonts w:ascii="Times New Roman" w:hAnsi="Times New Roman"/>
          <w:color w:val="000000"/>
          <w:sz w:val="28"/>
        </w:rPr>
        <w:t>. «Дикая собака Динго, или Повесть о первой любви»; Ю. И. Коваль. «Самая лёгкая лодка в мире» и другие.</w:t>
      </w:r>
      <w:bookmarkEnd w:id="35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Произведения современных отечественных </w:t>
      </w:r>
      <w:proofErr w:type="gramStart"/>
      <w:r w:rsidRPr="002D5D33">
        <w:rPr>
          <w:rFonts w:ascii="Times New Roman" w:hAnsi="Times New Roman"/>
          <w:b/>
          <w:color w:val="000000"/>
          <w:sz w:val="28"/>
        </w:rPr>
        <w:t>писателей-фантастов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36" w:name="99ff4dfc-6077-4b1d-979a-efd5d464e2ea"/>
      <w:r w:rsidRPr="002D5D33">
        <w:rPr>
          <w:rFonts w:ascii="Times New Roman" w:hAnsi="Times New Roman"/>
          <w:color w:val="000000"/>
          <w:sz w:val="28"/>
        </w:rPr>
        <w:t>Например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, К. Булычев «Сто лет тому вперед» и другие. </w:t>
      </w:r>
      <w:bookmarkEnd w:id="36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37" w:name="8c6e542d-3297-4f00-9d18-f11cc02b5c2a"/>
      <w:r w:rsidRPr="002D5D33">
        <w:rPr>
          <w:rFonts w:ascii="Times New Roman" w:hAnsi="Times New Roman"/>
          <w:color w:val="000000"/>
          <w:sz w:val="28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 w:rsidRPr="002D5D33"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38" w:name="c11c39d0-823d-48a6-b780-3c956bde3174"/>
      <w:r w:rsidRPr="002D5D33">
        <w:rPr>
          <w:rFonts w:ascii="Times New Roman" w:hAnsi="Times New Roman"/>
          <w:color w:val="000000"/>
          <w:sz w:val="28"/>
        </w:rPr>
        <w:t>(главы по выбору).</w:t>
      </w:r>
      <w:bookmarkEnd w:id="3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Дж. Свифт. </w:t>
      </w:r>
      <w:r w:rsidRPr="002D5D33"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39" w:name="401c2012-d122-4b9b-86de-93f36659c25d"/>
      <w:r w:rsidRPr="002D5D33">
        <w:rPr>
          <w:rFonts w:ascii="Times New Roman" w:hAnsi="Times New Roman"/>
          <w:color w:val="000000"/>
          <w:sz w:val="28"/>
        </w:rPr>
        <w:t>(главы по выбору).</w:t>
      </w:r>
      <w:bookmarkEnd w:id="39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40" w:name="e9c8f8f3-f048-4763-af7b-4a65b4f5147c"/>
      <w:r w:rsidRPr="002D5D33">
        <w:rPr>
          <w:rFonts w:ascii="Times New Roman" w:hAnsi="Times New Roman"/>
          <w:color w:val="000000"/>
          <w:sz w:val="28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0"/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7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r w:rsidRPr="002D5D33">
        <w:rPr>
          <w:rFonts w:ascii="Times New Roman" w:hAnsi="Times New Roman"/>
          <w:b/>
          <w:color w:val="000000"/>
          <w:sz w:val="28"/>
        </w:rPr>
        <w:t>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41" w:name="683b575d-fc29-4554-8898-a7b5c598dbb6"/>
      <w:r w:rsidRPr="002D5D33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другие.</w:t>
      </w:r>
      <w:bookmarkEnd w:id="41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2" w:name="3741b07c-b818-4276-9c02-9452404ed662"/>
      <w:r w:rsidRPr="002D5D33">
        <w:rPr>
          <w:rFonts w:ascii="Times New Roman" w:hAnsi="Times New Roman"/>
          <w:color w:val="000000"/>
          <w:sz w:val="28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2"/>
      <w:r w:rsidRPr="002D5D33"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43" w:name="f492b714-890f-4682-ac40-57999778e8e6"/>
      <w:r w:rsidRPr="002D5D33"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43"/>
      <w:r w:rsidRPr="002D5D33"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4" w:name="d902c126-21ef-4167-9209-dfb4fb73593d"/>
      <w:r w:rsidRPr="002D5D33">
        <w:rPr>
          <w:rFonts w:ascii="Times New Roman" w:hAnsi="Times New Roman"/>
          <w:color w:val="000000"/>
          <w:sz w:val="28"/>
        </w:rPr>
        <w:t xml:space="preserve"> (фрагмент).</w:t>
      </w:r>
      <w:bookmarkEnd w:id="4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5" w:name="117e4a82-ed0d-45ab-b4ae-813f20ad62a5"/>
      <w:r w:rsidRPr="002D5D33">
        <w:rPr>
          <w:rFonts w:ascii="Times New Roman" w:hAnsi="Times New Roman"/>
          <w:color w:val="000000"/>
          <w:sz w:val="28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5"/>
      <w:r w:rsidRPr="002D5D33">
        <w:rPr>
          <w:rFonts w:ascii="Times New Roman" w:hAnsi="Times New Roman"/>
          <w:color w:val="000000"/>
          <w:sz w:val="28"/>
        </w:rPr>
        <w:t xml:space="preserve"> «Песня про царя Ивана Васильевича, молодого опричника и удалого купца Калашникова».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2D5D33"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И. С. Тургенев.</w:t>
      </w:r>
      <w:r w:rsidRPr="002D5D33"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46" w:name="724e0df4-38e3-41a2-b5b6-ae74cd02e3ae"/>
      <w:r w:rsidRPr="002D5D33">
        <w:rPr>
          <w:rFonts w:ascii="Times New Roman" w:hAnsi="Times New Roman"/>
          <w:color w:val="000000"/>
          <w:sz w:val="28"/>
        </w:rPr>
        <w:t xml:space="preserve">(два по выбору). Например, «Бирюк», «Хорь и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Калиныч</w:t>
      </w:r>
      <w:proofErr w:type="spellEnd"/>
      <w:r w:rsidRPr="002D5D33">
        <w:rPr>
          <w:rFonts w:ascii="Times New Roman" w:hAnsi="Times New Roman"/>
          <w:color w:val="000000"/>
          <w:sz w:val="28"/>
        </w:rPr>
        <w:t>» и другие.</w:t>
      </w:r>
      <w:bookmarkEnd w:id="46"/>
      <w:r w:rsidRPr="002D5D33"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47" w:name="392c8492-5b4a-402c-8f0e-10bd561de6f3"/>
      <w:r w:rsidRPr="002D5D33"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47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2D5D33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Н. А. Некрасов.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48" w:name="d49ac97a-9f24-4da7-91f2-e48f019fd3f5"/>
      <w:r w:rsidRPr="002D5D33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другие.</w:t>
      </w:r>
      <w:bookmarkEnd w:id="4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49" w:name="d84dadf2-8837-40a7-90af-c346f8dae9ab"/>
      <w:r w:rsidRPr="002D5D33"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4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2D5D33">
        <w:rPr>
          <w:rFonts w:ascii="Times New Roman" w:hAnsi="Times New Roman"/>
          <w:color w:val="000000"/>
          <w:sz w:val="28"/>
        </w:rPr>
        <w:t xml:space="preserve">Сказки </w:t>
      </w:r>
      <w:bookmarkStart w:id="50" w:name="0c9ef179-8127-40c8-873b-fdcc57270e7f"/>
      <w:r w:rsidRPr="002D5D33">
        <w:rPr>
          <w:rFonts w:ascii="Times New Roman" w:hAnsi="Times New Roman"/>
          <w:color w:val="000000"/>
          <w:sz w:val="28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пискарь</w:t>
      </w:r>
      <w:proofErr w:type="spellEnd"/>
      <w:r w:rsidRPr="002D5D33">
        <w:rPr>
          <w:rFonts w:ascii="Times New Roman" w:hAnsi="Times New Roman"/>
          <w:color w:val="000000"/>
          <w:sz w:val="28"/>
        </w:rPr>
        <w:t>» и другие.</w:t>
      </w:r>
      <w:bookmarkEnd w:id="5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2D5D33">
        <w:rPr>
          <w:rFonts w:ascii="Times New Roman" w:hAnsi="Times New Roman"/>
          <w:color w:val="000000"/>
          <w:sz w:val="28"/>
        </w:rPr>
        <w:t xml:space="preserve">у </w:t>
      </w:r>
      <w:bookmarkStart w:id="51" w:name="3f08c306-d1eb-40c1-bf0e-bea855aa400c"/>
      <w:r w:rsidRPr="002D5D33"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Сабатини</w:t>
      </w:r>
      <w:proofErr w:type="spellEnd"/>
      <w:r w:rsidRPr="002D5D33">
        <w:rPr>
          <w:rFonts w:ascii="Times New Roman" w:hAnsi="Times New Roman"/>
          <w:color w:val="000000"/>
          <w:sz w:val="28"/>
        </w:rPr>
        <w:t>, Ф. Купера.</w:t>
      </w:r>
      <w:bookmarkEnd w:id="51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П. Чехов.</w:t>
      </w:r>
      <w:r w:rsidRPr="002D5D33">
        <w:rPr>
          <w:rFonts w:ascii="Times New Roman" w:hAnsi="Times New Roman"/>
          <w:color w:val="000000"/>
          <w:sz w:val="28"/>
        </w:rPr>
        <w:t xml:space="preserve"> Рассказы </w:t>
      </w:r>
      <w:bookmarkStart w:id="52" w:name="40c64b3a-a3eb-4d3f-8b8d-5837df728019"/>
      <w:r w:rsidRPr="002D5D33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5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2D5D33"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53" w:name="a869f2ae-2a1e-4f4b-ba77-92f82652d3d9"/>
      <w:r w:rsidRPr="002D5D33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«Старуха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Изергиль</w:t>
      </w:r>
      <w:proofErr w:type="spellEnd"/>
      <w:r w:rsidRPr="002D5D33">
        <w:rPr>
          <w:rFonts w:ascii="Times New Roman" w:hAnsi="Times New Roman"/>
          <w:color w:val="000000"/>
          <w:sz w:val="28"/>
        </w:rPr>
        <w:t>» (легенда о Данко),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Челкаш</w:t>
      </w:r>
      <w:proofErr w:type="spellEnd"/>
      <w:r w:rsidRPr="002D5D33">
        <w:rPr>
          <w:rFonts w:ascii="Times New Roman" w:hAnsi="Times New Roman"/>
          <w:color w:val="000000"/>
          <w:sz w:val="28"/>
        </w:rPr>
        <w:t>» и другие.</w:t>
      </w:r>
      <w:bookmarkEnd w:id="53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2D5D33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С. Грин.</w:t>
      </w:r>
      <w:r w:rsidRPr="002D5D33"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55" w:name="b02116e4-e9ea-4e8f-af38-04f2ae71ec92"/>
      <w:r w:rsidRPr="002D5D33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другие.</w:t>
      </w:r>
      <w:bookmarkEnd w:id="55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56" w:name="56b5d580-1dbd-4944-a96b-0fcb0abff146"/>
      <w:r w:rsidRPr="002D5D33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56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В. В. Маяковский.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57" w:name="3508c828-689c-452f-ba72-3d6a17920a96"/>
      <w:r w:rsidRPr="002D5D33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М.А. Шолохов</w:t>
      </w:r>
      <w:r w:rsidRPr="002D5D33"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58" w:name="bfb8e5e7-5dc0-4aa2-a0fb-f3372a190ccd"/>
      <w:r w:rsidRPr="002D5D33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другие.</w:t>
      </w:r>
      <w:bookmarkEnd w:id="58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2D5D33">
        <w:rPr>
          <w:rFonts w:ascii="Times New Roman" w:hAnsi="Times New Roman"/>
          <w:color w:val="000000"/>
          <w:sz w:val="28"/>
        </w:rPr>
        <w:t xml:space="preserve">Рассказы </w:t>
      </w:r>
      <w:bookmarkStart w:id="59" w:name="58f8e791-4da1-4c7c-996e-06e9678d7abd"/>
      <w:r w:rsidRPr="002D5D33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другие.</w:t>
      </w:r>
      <w:bookmarkEnd w:id="5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333333"/>
          <w:sz w:val="28"/>
        </w:rPr>
        <w:t>–</w:t>
      </w:r>
      <w:r w:rsidRPr="002D5D33">
        <w:rPr>
          <w:rFonts w:ascii="Times New Roman" w:hAnsi="Times New Roman"/>
          <w:b/>
          <w:color w:val="000000"/>
          <w:sz w:val="28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2D5D33">
        <w:rPr>
          <w:rFonts w:ascii="Times New Roman" w:hAnsi="Times New Roman"/>
          <w:color w:val="000000"/>
          <w:sz w:val="28"/>
        </w:rPr>
        <w:t xml:space="preserve">Рассказы </w:t>
      </w:r>
      <w:bookmarkStart w:id="60" w:name="a067d7de-fb70-421e-a5f5-fb299a482d23"/>
      <w:r w:rsidRPr="002D5D33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6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 </w:t>
      </w:r>
      <w:bookmarkStart w:id="61" w:name="0597886d-dd6d-4674-8ee8-e14ffd5ff356"/>
      <w:r w:rsidRPr="002D5D33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другие.</w:t>
      </w:r>
      <w:bookmarkEnd w:id="61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 </w:t>
      </w:r>
      <w:bookmarkStart w:id="62" w:name="83a8feea-b75e-4227-8bcd-8ff9e804ba2b"/>
      <w:r w:rsidRPr="002D5D33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>Зарубежная литература.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2D5D33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63" w:name="ea61fdd9-b266-4028-b605-73fad05f3a1b"/>
      <w:r w:rsidRPr="002D5D33">
        <w:rPr>
          <w:rFonts w:ascii="Times New Roman" w:hAnsi="Times New Roman"/>
          <w:color w:val="000000"/>
          <w:sz w:val="28"/>
        </w:rPr>
        <w:t>(главы по выбору).</w:t>
      </w:r>
      <w:bookmarkEnd w:id="63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</w:t>
      </w:r>
      <w:proofErr w:type="spellStart"/>
      <w:r w:rsidRPr="002D5D33"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 w:rsidRPr="002D5D33">
        <w:rPr>
          <w:rFonts w:ascii="Times New Roman" w:hAnsi="Times New Roman"/>
          <w:b/>
          <w:color w:val="000000"/>
          <w:sz w:val="28"/>
        </w:rPr>
        <w:t xml:space="preserve"> </w:t>
      </w:r>
      <w:bookmarkStart w:id="64" w:name="4c3792f6-c508-448f-810f-0a4e7935e4da"/>
      <w:r w:rsidRPr="002D5D33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Маттео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Фальконе»; О. Генри. «Дары волхвов», «Последний лист».</w:t>
      </w:r>
      <w:bookmarkEnd w:id="64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r w:rsidRPr="002D5D33">
        <w:rPr>
          <w:rFonts w:ascii="Times New Roman" w:hAnsi="Times New Roman"/>
          <w:b/>
          <w:color w:val="000000"/>
          <w:sz w:val="28"/>
        </w:rPr>
        <w:t>Сент</w:t>
      </w:r>
      <w:proofErr w:type="spellEnd"/>
      <w:r w:rsidRPr="002D5D33">
        <w:rPr>
          <w:rFonts w:ascii="Times New Roman" w:hAnsi="Times New Roman"/>
          <w:b/>
          <w:color w:val="000000"/>
          <w:sz w:val="28"/>
        </w:rPr>
        <w:t xml:space="preserve"> Экзюпери.</w:t>
      </w:r>
      <w:r w:rsidRPr="002D5D33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8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Житийная литература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65" w:name="985594a0-fcf7-4207-a4d1-f380ff5738df"/>
      <w:r w:rsidRPr="002D5D33">
        <w:rPr>
          <w:rFonts w:ascii="Times New Roman" w:hAnsi="Times New Roman"/>
          <w:color w:val="000000"/>
          <w:sz w:val="28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5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 w:rsidRPr="002D5D33"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С. Пушкин.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6" w:name="5b5c3fe8-b2de-4b56-86d3-e3754f0ba265"/>
      <w:r w:rsidRPr="002D5D33">
        <w:rPr>
          <w:rFonts w:ascii="Times New Roman" w:hAnsi="Times New Roman"/>
          <w:color w:val="000000"/>
          <w:sz w:val="28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2D5D33"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Ю. Лермонтов.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7" w:name="1749eea8-4a2b-4b41-b15d-2fbade426127"/>
      <w:r w:rsidRPr="002D5D33">
        <w:rPr>
          <w:rFonts w:ascii="Times New Roman" w:hAnsi="Times New Roman"/>
          <w:color w:val="000000"/>
          <w:sz w:val="28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7"/>
      <w:r w:rsidRPr="002D5D33"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2D5D33"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И. С. Тургенев.</w:t>
      </w:r>
      <w:r w:rsidRPr="002D5D33">
        <w:rPr>
          <w:rFonts w:ascii="Times New Roman" w:hAnsi="Times New Roman"/>
          <w:color w:val="000000"/>
          <w:sz w:val="28"/>
        </w:rPr>
        <w:t xml:space="preserve"> Повести </w:t>
      </w:r>
      <w:bookmarkStart w:id="68" w:name="fabf9287-55ad-4e60-84d5-add7a98c2934"/>
      <w:r w:rsidRPr="002D5D33"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68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Ф. М. Достоевский. </w:t>
      </w:r>
      <w:bookmarkStart w:id="69" w:name="d4361b3a-67eb-4f10-a5c6-46aeb46ddd0f"/>
      <w:r w:rsidRPr="002D5D33">
        <w:rPr>
          <w:rFonts w:ascii="Times New Roman" w:hAnsi="Times New Roman"/>
          <w:color w:val="000000"/>
          <w:sz w:val="28"/>
        </w:rPr>
        <w:t>«Бедные люди», «Белые ночи» (одно произведение по выбору).</w:t>
      </w:r>
      <w:bookmarkEnd w:id="6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2D5D33"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70" w:name="1cb9fa85-1479-480f-ac52-31806803cd56"/>
      <w:r w:rsidRPr="002D5D33"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7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зарубежья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71" w:name="2d584d74-2b44-43c1-bb1d-41138fc1bfb5"/>
      <w:r w:rsidRPr="002D5D33">
        <w:rPr>
          <w:rFonts w:ascii="Times New Roman" w:hAnsi="Times New Roman"/>
          <w:color w:val="000000"/>
          <w:sz w:val="28"/>
        </w:rPr>
        <w:t xml:space="preserve">(не менее двух по выбору). Например, произведения И. С.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Шмелёва</w:t>
      </w:r>
      <w:proofErr w:type="spellEnd"/>
      <w:r w:rsidRPr="002D5D33">
        <w:rPr>
          <w:rFonts w:ascii="Times New Roman" w:hAnsi="Times New Roman"/>
          <w:color w:val="000000"/>
          <w:sz w:val="28"/>
        </w:rPr>
        <w:t>, М. А. Осоргина, В. В. Набокова, Н. Тэффи, А. Т. Аверченко и другие.</w:t>
      </w:r>
      <w:bookmarkEnd w:id="71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 w:rsidRPr="002D5D33"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>М. А. Булгаков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72" w:name="ef531e3a-0507-4076-89cb-456c64cbca56"/>
      <w:r w:rsidRPr="002D5D33"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7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333333"/>
          <w:sz w:val="28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r w:rsidRPr="002D5D33">
        <w:rPr>
          <w:rFonts w:ascii="Times New Roman" w:hAnsi="Times New Roman"/>
          <w:color w:val="000000"/>
          <w:sz w:val="28"/>
        </w:rPr>
        <w:t xml:space="preserve">Поэма «Василий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Тёркин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» </w:t>
      </w:r>
      <w:bookmarkStart w:id="73" w:name="bf7bc9e4-c459-4e44-8cf4-6440f472144b"/>
      <w:r w:rsidRPr="002D5D33">
        <w:rPr>
          <w:rFonts w:ascii="Times New Roman" w:hAnsi="Times New Roman"/>
          <w:color w:val="000000"/>
          <w:sz w:val="28"/>
        </w:rPr>
        <w:t>(главы «Переправа», «Гармонь», «Два солдата», «Поединок» и другие).</w:t>
      </w:r>
      <w:bookmarkEnd w:id="73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А.Н. Толстой</w:t>
      </w:r>
      <w:r w:rsidRPr="002D5D33"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А. Шолохов.</w:t>
      </w:r>
      <w:r w:rsidRPr="002D5D33"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И. Солженицын.</w:t>
      </w:r>
      <w:r w:rsidRPr="002D5D33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Матрёнин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двор».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2D5D33">
        <w:rPr>
          <w:rFonts w:ascii="Times New Roman" w:hAnsi="Times New Roman"/>
          <w:b/>
          <w:color w:val="000000"/>
          <w:sz w:val="28"/>
        </w:rPr>
        <w:t>века</w:t>
      </w:r>
      <w:r w:rsidRPr="002D5D33">
        <w:rPr>
          <w:rFonts w:ascii="Times New Roman" w:hAnsi="Times New Roman"/>
          <w:color w:val="000000"/>
          <w:sz w:val="28"/>
        </w:rPr>
        <w:t>(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2D5D33">
        <w:rPr>
          <w:sz w:val="28"/>
        </w:rPr>
        <w:br/>
      </w:r>
      <w:bookmarkStart w:id="74" w:name="464a1461-dc27-4c8e-855e-7a4d0048dab5"/>
      <w:bookmarkEnd w:id="74"/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D5D33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веков</w:t>
      </w:r>
      <w:r w:rsidRPr="002D5D33">
        <w:rPr>
          <w:rFonts w:ascii="Times New Roman" w:hAnsi="Times New Roman"/>
          <w:color w:val="000000"/>
          <w:sz w:val="28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2D5D33">
        <w:rPr>
          <w:sz w:val="28"/>
        </w:rPr>
        <w:br/>
      </w:r>
      <w:bookmarkStart w:id="75" w:name="adb853ee-930d-4a27-923a-b9cb0245de5e"/>
      <w:bookmarkEnd w:id="75"/>
    </w:p>
    <w:p w:rsidR="009B3C73" w:rsidRPr="002D5D33" w:rsidRDefault="002D5D33">
      <w:pPr>
        <w:shd w:val="clear" w:color="auto" w:fill="FFFFFF"/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 w:rsidRPr="002D5D33">
        <w:rPr>
          <w:rFonts w:ascii="Times New Roman" w:hAnsi="Times New Roman"/>
          <w:color w:val="000000"/>
          <w:sz w:val="28"/>
        </w:rPr>
        <w:t xml:space="preserve"> Сонеты </w:t>
      </w:r>
      <w:bookmarkStart w:id="76" w:name="0d55d6d3-7190-4389-8070-261d3434d548"/>
      <w:r w:rsidRPr="002D5D33">
        <w:rPr>
          <w:rFonts w:ascii="Times New Roman" w:hAnsi="Times New Roman"/>
          <w:color w:val="000000"/>
          <w:sz w:val="28"/>
        </w:rPr>
        <w:t>(один-два по выбору). Например, № 66 «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Измучась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всем, я умереть хочу…», № 130 «Её глаза на звёзды не похожи…» и другие. </w:t>
      </w:r>
      <w:bookmarkEnd w:id="76"/>
      <w:r w:rsidRPr="002D5D33"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77" w:name="b53ea1d5-9b20-4ab2-824f-f7ee2f330726"/>
      <w:r w:rsidRPr="002D5D33">
        <w:rPr>
          <w:rFonts w:ascii="Times New Roman" w:hAnsi="Times New Roman"/>
          <w:color w:val="000000"/>
          <w:sz w:val="28"/>
        </w:rPr>
        <w:t>(фрагменты по выбору).</w:t>
      </w:r>
      <w:bookmarkEnd w:id="77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hd w:val="clear" w:color="auto" w:fill="FFFFFF"/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Ж.-Б. Мольер. </w:t>
      </w:r>
      <w:r w:rsidRPr="002D5D33"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78" w:name="0d430c7d-1e84-4c15-8128-09b5a0ae5b8e"/>
      <w:r w:rsidRPr="002D5D33">
        <w:rPr>
          <w:rFonts w:ascii="Times New Roman" w:hAnsi="Times New Roman"/>
          <w:color w:val="000000"/>
          <w:sz w:val="28"/>
        </w:rPr>
        <w:t>(фрагменты по выбору).</w:t>
      </w:r>
      <w:bookmarkEnd w:id="78"/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9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 w:rsidRPr="002D5D33"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Елисаветы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Петровны 1747 года» и другие стихотворения </w:t>
      </w:r>
      <w:bookmarkStart w:id="79" w:name="e8b587e6-2f8c-4690-a635-22bb3cee08ae"/>
      <w:r w:rsidRPr="002D5D33">
        <w:rPr>
          <w:rFonts w:ascii="Times New Roman" w:hAnsi="Times New Roman"/>
          <w:color w:val="000000"/>
          <w:sz w:val="28"/>
        </w:rPr>
        <w:t>(по выбору).</w:t>
      </w:r>
      <w:bookmarkEnd w:id="7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0" w:name="8ca8cc5e-b57b-4292-a0a2-4d5e99a37fc7"/>
      <w:r w:rsidRPr="002D5D33"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80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Н. М. Карамзин.</w:t>
      </w:r>
      <w:r w:rsidRPr="002D5D33"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В. А. Жуковский.</w:t>
      </w:r>
      <w:r w:rsidRPr="002D5D33"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1" w:name="7eb282c3-f5ef-4e9f-86b2-734492601833"/>
      <w:r w:rsidRPr="002D5D33"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81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С. Грибоедов.</w:t>
      </w:r>
      <w:r w:rsidRPr="002D5D33"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 xml:space="preserve">Поэзия пушкинской эпохи. </w:t>
      </w:r>
      <w:bookmarkStart w:id="82" w:name="d3f3009b-2bf2-4457-85cc-996248170bfd"/>
      <w:r w:rsidRPr="002D5D33">
        <w:rPr>
          <w:rFonts w:ascii="Times New Roman" w:hAnsi="Times New Roman"/>
          <w:color w:val="000000"/>
          <w:sz w:val="28"/>
        </w:rPr>
        <w:t xml:space="preserve">К. Н. Батюшков, А. А.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Дельвиг</w:t>
      </w:r>
      <w:proofErr w:type="spellEnd"/>
      <w:r w:rsidRPr="002D5D33">
        <w:rPr>
          <w:rFonts w:ascii="Times New Roman" w:hAnsi="Times New Roman"/>
          <w:color w:val="000000"/>
          <w:sz w:val="28"/>
        </w:rPr>
        <w:t>, Н. М. Языков, Е. А. Баратынский (не менее трёх стихотворений по выбору).</w:t>
      </w:r>
      <w:bookmarkEnd w:id="82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А. С. Пушкин.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3" w:name="0b2f85f8-e824-4e61-a1ac-4efc7fb78a2f"/>
      <w:r w:rsidRPr="002D5D33">
        <w:rPr>
          <w:rFonts w:ascii="Times New Roman" w:hAnsi="Times New Roman"/>
          <w:color w:val="000000"/>
          <w:sz w:val="28"/>
        </w:rPr>
        <w:t xml:space="preserve">Например, «Бесы», «Брожу ли я вдоль улиц шумных…», «…Вновь я посетил…», «Из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Пиндемонти</w:t>
      </w:r>
      <w:proofErr w:type="spellEnd"/>
      <w:r w:rsidRPr="002D5D33">
        <w:rPr>
          <w:rFonts w:ascii="Times New Roman" w:hAnsi="Times New Roman"/>
          <w:color w:val="000000"/>
          <w:sz w:val="28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 w:rsidRPr="002D5D33"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М. Ю. Лермонтов.</w:t>
      </w:r>
      <w:r w:rsidRPr="002D5D33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4" w:name="87a51fa3-c568-4583-a18a-174135483b9d"/>
      <w:r w:rsidRPr="002D5D33"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 w:rsidRPr="002D5D33"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2D5D33"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Данте.</w:t>
      </w:r>
      <w:r w:rsidRPr="002D5D33"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5" w:name="131db750-5e26-42b5-b0b5-6f68058ef787"/>
      <w:r w:rsidRPr="002D5D33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5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У. Шекспир.</w:t>
      </w:r>
      <w:r w:rsidRPr="002D5D33"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6" w:name="50dcaf75-7eb3-4058-9b14-0313c9277b2d"/>
      <w:r w:rsidRPr="002D5D33">
        <w:rPr>
          <w:rFonts w:ascii="Times New Roman" w:hAnsi="Times New Roman"/>
          <w:color w:val="000000"/>
          <w:sz w:val="28"/>
        </w:rPr>
        <w:t>(фрагменты по выбору).</w:t>
      </w:r>
      <w:bookmarkEnd w:id="86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И.В. Гёте.</w:t>
      </w:r>
      <w:r w:rsidRPr="002D5D33"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87" w:name="0b3534b6-8dfe-4b28-9993-091faed66786"/>
      <w:r w:rsidRPr="002D5D33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7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Дж. Г. Байрон. </w:t>
      </w:r>
      <w:r w:rsidRPr="002D5D33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8" w:name="e19cbdea-f76d-4b99-b400-83b11ad6923d"/>
      <w:r w:rsidRPr="002D5D33">
        <w:rPr>
          <w:rFonts w:ascii="Times New Roman" w:hAnsi="Times New Roman"/>
          <w:color w:val="000000"/>
          <w:sz w:val="28"/>
        </w:rPr>
        <w:t>(одно по выбору). Например, «Душа моя мрачна. Скорей, певец, скорей!..», «Прощание Наполеона» и другие.</w:t>
      </w:r>
      <w:bookmarkEnd w:id="88"/>
      <w:r w:rsidRPr="002D5D33"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89" w:name="e2190f02-8aec-4529-8d6c-41c65b65ca2e"/>
      <w:r w:rsidRPr="002D5D33"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89"/>
      <w:r w:rsidRPr="002D5D33">
        <w:rPr>
          <w:rFonts w:ascii="Times New Roman" w:hAnsi="Times New Roman"/>
          <w:color w:val="000000"/>
          <w:sz w:val="28"/>
        </w:rPr>
        <w:t xml:space="preserve"> 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D5D33">
        <w:rPr>
          <w:rFonts w:ascii="Times New Roman" w:hAnsi="Times New Roman"/>
          <w:b/>
          <w:color w:val="000000"/>
          <w:sz w:val="28"/>
        </w:rPr>
        <w:t xml:space="preserve"> в.</w:t>
      </w:r>
      <w:r w:rsidRPr="002D5D33">
        <w:rPr>
          <w:rFonts w:ascii="Times New Roman" w:hAnsi="Times New Roman"/>
          <w:color w:val="000000"/>
          <w:sz w:val="28"/>
        </w:rPr>
        <w:t xml:space="preserve"> </w:t>
      </w:r>
      <w:bookmarkStart w:id="90" w:name="2ccf1dde-3592-470f-89fb-4ebac1d8e3cf"/>
      <w:r w:rsidRPr="002D5D33"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Гюго, В. Скотта и другие.</w:t>
      </w:r>
      <w:bookmarkEnd w:id="90"/>
    </w:p>
    <w:p w:rsidR="009B3C73" w:rsidRPr="002D5D33" w:rsidRDefault="009B3C73">
      <w:pPr>
        <w:sectPr w:rsidR="009B3C73" w:rsidRPr="002D5D33">
          <w:pgSz w:w="11906" w:h="16383"/>
          <w:pgMar w:top="1134" w:right="850" w:bottom="1134" w:left="1701" w:header="720" w:footer="720" w:gutter="0"/>
          <w:cols w:space="720"/>
        </w:sectPr>
      </w:pPr>
    </w:p>
    <w:p w:rsidR="009B3C73" w:rsidRPr="002D5D33" w:rsidRDefault="002D5D33">
      <w:pPr>
        <w:spacing w:after="0" w:line="264" w:lineRule="auto"/>
        <w:ind w:left="120"/>
        <w:jc w:val="both"/>
      </w:pPr>
      <w:bookmarkStart w:id="91" w:name="block-35081568"/>
      <w:bookmarkEnd w:id="3"/>
      <w:r w:rsidRPr="002D5D33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9B3C73" w:rsidRPr="002D5D33" w:rsidRDefault="002D5D33">
      <w:pPr>
        <w:numPr>
          <w:ilvl w:val="0"/>
          <w:numId w:val="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2D5D33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2D5D33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B3C73" w:rsidRPr="002D5D33" w:rsidRDefault="002D5D33">
      <w:pPr>
        <w:numPr>
          <w:ilvl w:val="0"/>
          <w:numId w:val="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B3C73" w:rsidRPr="002D5D33" w:rsidRDefault="002D5D33">
      <w:pPr>
        <w:numPr>
          <w:ilvl w:val="0"/>
          <w:numId w:val="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B3C73" w:rsidRPr="002D5D33" w:rsidRDefault="002D5D33">
      <w:pPr>
        <w:numPr>
          <w:ilvl w:val="0"/>
          <w:numId w:val="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B3C73" w:rsidRPr="002D5D33" w:rsidRDefault="002D5D33">
      <w:pPr>
        <w:numPr>
          <w:ilvl w:val="0"/>
          <w:numId w:val="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B3C73" w:rsidRPr="002D5D33" w:rsidRDefault="002D5D33">
      <w:pPr>
        <w:numPr>
          <w:ilvl w:val="0"/>
          <w:numId w:val="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B3C73" w:rsidRPr="002D5D33" w:rsidRDefault="002D5D33">
      <w:pPr>
        <w:numPr>
          <w:ilvl w:val="0"/>
          <w:numId w:val="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B3C73" w:rsidRPr="002D5D33" w:rsidRDefault="002D5D33">
      <w:pPr>
        <w:numPr>
          <w:ilvl w:val="0"/>
          <w:numId w:val="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B3C73" w:rsidRPr="002D5D33" w:rsidRDefault="002D5D33">
      <w:pPr>
        <w:numPr>
          <w:ilvl w:val="0"/>
          <w:numId w:val="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9B3C73" w:rsidRPr="002D5D33" w:rsidRDefault="002D5D33">
      <w:pPr>
        <w:numPr>
          <w:ilvl w:val="0"/>
          <w:numId w:val="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B3C73" w:rsidRPr="002D5D33" w:rsidRDefault="002D5D33">
      <w:pPr>
        <w:numPr>
          <w:ilvl w:val="0"/>
          <w:numId w:val="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9B3C73" w:rsidRPr="002D5D33" w:rsidRDefault="002D5D33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2D5D3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B3C73" w:rsidRPr="002D5D33" w:rsidRDefault="002D5D33">
      <w:pPr>
        <w:numPr>
          <w:ilvl w:val="0"/>
          <w:numId w:val="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B3C73" w:rsidRPr="002D5D33" w:rsidRDefault="002D5D33">
      <w:pPr>
        <w:numPr>
          <w:ilvl w:val="0"/>
          <w:numId w:val="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B3C73" w:rsidRPr="002D5D33" w:rsidRDefault="002D5D33">
      <w:pPr>
        <w:numPr>
          <w:ilvl w:val="0"/>
          <w:numId w:val="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B3C73" w:rsidRPr="002D5D33" w:rsidRDefault="002D5D33">
      <w:pPr>
        <w:numPr>
          <w:ilvl w:val="0"/>
          <w:numId w:val="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B3C73" w:rsidRPr="002D5D33" w:rsidRDefault="002D5D33">
      <w:pPr>
        <w:numPr>
          <w:ilvl w:val="0"/>
          <w:numId w:val="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B3C73" w:rsidRPr="002D5D33" w:rsidRDefault="002D5D33">
      <w:pPr>
        <w:numPr>
          <w:ilvl w:val="0"/>
          <w:numId w:val="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Default="002D5D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B3C73" w:rsidRPr="002D5D33" w:rsidRDefault="002D5D33">
      <w:pPr>
        <w:numPr>
          <w:ilvl w:val="0"/>
          <w:numId w:val="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B3C73" w:rsidRPr="002D5D33" w:rsidRDefault="002D5D33">
      <w:pPr>
        <w:numPr>
          <w:ilvl w:val="0"/>
          <w:numId w:val="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9B3C73" w:rsidRPr="002D5D33" w:rsidRDefault="002D5D33">
      <w:pPr>
        <w:numPr>
          <w:ilvl w:val="0"/>
          <w:numId w:val="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B3C73" w:rsidRPr="002D5D33" w:rsidRDefault="002D5D33">
      <w:pPr>
        <w:numPr>
          <w:ilvl w:val="0"/>
          <w:numId w:val="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D5D33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9B3C73" w:rsidRPr="002D5D33" w:rsidRDefault="002D5D33">
      <w:pPr>
        <w:numPr>
          <w:ilvl w:val="0"/>
          <w:numId w:val="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9B3C73" w:rsidRPr="002D5D33" w:rsidRDefault="002D5D33">
      <w:pPr>
        <w:numPr>
          <w:ilvl w:val="0"/>
          <w:numId w:val="1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9B3C73" w:rsidRPr="002D5D33" w:rsidRDefault="002D5D33">
      <w:pPr>
        <w:numPr>
          <w:ilvl w:val="0"/>
          <w:numId w:val="1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B3C73" w:rsidRPr="002D5D33" w:rsidRDefault="002D5D33">
      <w:pPr>
        <w:numPr>
          <w:ilvl w:val="0"/>
          <w:numId w:val="1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1) Общение: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B3C73" w:rsidRPr="002D5D33" w:rsidRDefault="002D5D33">
      <w:pPr>
        <w:numPr>
          <w:ilvl w:val="0"/>
          <w:numId w:val="1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2D5D33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9B3C73" w:rsidRPr="002D5D33" w:rsidRDefault="002D5D33">
      <w:pPr>
        <w:numPr>
          <w:ilvl w:val="0"/>
          <w:numId w:val="14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9B3C73" w:rsidRPr="002D5D33" w:rsidRDefault="002D5D33">
      <w:pPr>
        <w:numPr>
          <w:ilvl w:val="0"/>
          <w:numId w:val="1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B3C73" w:rsidRPr="002D5D33" w:rsidRDefault="002D5D33">
      <w:pPr>
        <w:numPr>
          <w:ilvl w:val="0"/>
          <w:numId w:val="1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B3C73" w:rsidRPr="002D5D33" w:rsidRDefault="002D5D33">
      <w:pPr>
        <w:numPr>
          <w:ilvl w:val="0"/>
          <w:numId w:val="1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B3C73" w:rsidRPr="002D5D33" w:rsidRDefault="002D5D33">
      <w:pPr>
        <w:numPr>
          <w:ilvl w:val="0"/>
          <w:numId w:val="1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B3C73" w:rsidRPr="002D5D33" w:rsidRDefault="002D5D33">
      <w:pPr>
        <w:numPr>
          <w:ilvl w:val="0"/>
          <w:numId w:val="15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B3C73" w:rsidRPr="002D5D33" w:rsidRDefault="002D5D33">
      <w:pPr>
        <w:numPr>
          <w:ilvl w:val="0"/>
          <w:numId w:val="1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B3C73" w:rsidRPr="002D5D33" w:rsidRDefault="002D5D33">
      <w:pPr>
        <w:numPr>
          <w:ilvl w:val="0"/>
          <w:numId w:val="1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B3C73" w:rsidRPr="002D5D33" w:rsidRDefault="002D5D33">
      <w:pPr>
        <w:numPr>
          <w:ilvl w:val="0"/>
          <w:numId w:val="1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2D5D3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D5D33">
        <w:rPr>
          <w:rFonts w:ascii="Times New Roman" w:hAnsi="Times New Roman"/>
          <w:color w:val="000000"/>
          <w:sz w:val="28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9B3C73" w:rsidRPr="002D5D33" w:rsidRDefault="002D5D33">
      <w:pPr>
        <w:numPr>
          <w:ilvl w:val="0"/>
          <w:numId w:val="16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B3C73" w:rsidRPr="002D5D33" w:rsidRDefault="002D5D33">
      <w:pPr>
        <w:numPr>
          <w:ilvl w:val="0"/>
          <w:numId w:val="1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9B3C73" w:rsidRPr="002D5D33" w:rsidRDefault="002D5D33">
      <w:pPr>
        <w:numPr>
          <w:ilvl w:val="0"/>
          <w:numId w:val="1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B3C73" w:rsidRPr="002D5D33" w:rsidRDefault="002D5D33">
      <w:pPr>
        <w:numPr>
          <w:ilvl w:val="0"/>
          <w:numId w:val="1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B3C73" w:rsidRPr="002D5D33" w:rsidRDefault="002D5D33">
      <w:pPr>
        <w:numPr>
          <w:ilvl w:val="0"/>
          <w:numId w:val="17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9B3C73" w:rsidRDefault="002D5D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B3C73" w:rsidRPr="002D5D33" w:rsidRDefault="002D5D33">
      <w:pPr>
        <w:numPr>
          <w:ilvl w:val="0"/>
          <w:numId w:val="1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B3C73" w:rsidRPr="002D5D33" w:rsidRDefault="002D5D33">
      <w:pPr>
        <w:numPr>
          <w:ilvl w:val="0"/>
          <w:numId w:val="1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9B3C73" w:rsidRPr="002D5D33" w:rsidRDefault="002D5D33">
      <w:pPr>
        <w:numPr>
          <w:ilvl w:val="0"/>
          <w:numId w:val="1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9B3C73" w:rsidRPr="002D5D33" w:rsidRDefault="002D5D33">
      <w:pPr>
        <w:numPr>
          <w:ilvl w:val="0"/>
          <w:numId w:val="18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5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9B3C73" w:rsidRPr="002D5D33" w:rsidRDefault="002D5D33">
      <w:pPr>
        <w:numPr>
          <w:ilvl w:val="0"/>
          <w:numId w:val="1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9B3C73" w:rsidRPr="002D5D33" w:rsidRDefault="002D5D33">
      <w:pPr>
        <w:numPr>
          <w:ilvl w:val="0"/>
          <w:numId w:val="1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2D5D33">
        <w:rPr>
          <w:rFonts w:ascii="Times New Roman" w:hAnsi="Times New Roman"/>
          <w:color w:val="000000"/>
          <w:sz w:val="28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9B3C73" w:rsidRPr="002D5D33" w:rsidRDefault="002D5D33">
      <w:pPr>
        <w:numPr>
          <w:ilvl w:val="0"/>
          <w:numId w:val="1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темы и сюжеты произведений, образы персонажей;</w:t>
      </w:r>
    </w:p>
    <w:p w:rsidR="009B3C73" w:rsidRPr="002D5D33" w:rsidRDefault="002D5D33">
      <w:pPr>
        <w:numPr>
          <w:ilvl w:val="0"/>
          <w:numId w:val="19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2D5D33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2D5D33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6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9B3C73" w:rsidRPr="002D5D33" w:rsidRDefault="002D5D33">
      <w:pPr>
        <w:numPr>
          <w:ilvl w:val="0"/>
          <w:numId w:val="2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B3C73" w:rsidRPr="002D5D33" w:rsidRDefault="002D5D33">
      <w:pPr>
        <w:numPr>
          <w:ilvl w:val="0"/>
          <w:numId w:val="2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9B3C73" w:rsidRPr="002D5D33" w:rsidRDefault="002D5D33">
      <w:pPr>
        <w:numPr>
          <w:ilvl w:val="0"/>
          <w:numId w:val="2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9B3C73" w:rsidRPr="002D5D33" w:rsidRDefault="002D5D33">
      <w:pPr>
        <w:numPr>
          <w:ilvl w:val="0"/>
          <w:numId w:val="2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9B3C73" w:rsidRPr="002D5D33" w:rsidRDefault="002D5D33">
      <w:pPr>
        <w:numPr>
          <w:ilvl w:val="0"/>
          <w:numId w:val="20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2D5D33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7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9B3C73" w:rsidRPr="002D5D33" w:rsidRDefault="002D5D33">
      <w:pPr>
        <w:numPr>
          <w:ilvl w:val="0"/>
          <w:numId w:val="2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B3C73" w:rsidRPr="002D5D33" w:rsidRDefault="002D5D33">
      <w:pPr>
        <w:numPr>
          <w:ilvl w:val="0"/>
          <w:numId w:val="2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9B3C73" w:rsidRPr="002D5D33" w:rsidRDefault="002D5D33">
      <w:pPr>
        <w:numPr>
          <w:ilvl w:val="0"/>
          <w:numId w:val="2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9B3C73" w:rsidRPr="002D5D33" w:rsidRDefault="002D5D33">
      <w:pPr>
        <w:numPr>
          <w:ilvl w:val="0"/>
          <w:numId w:val="2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9B3C73" w:rsidRPr="002D5D33" w:rsidRDefault="002D5D33">
      <w:pPr>
        <w:numPr>
          <w:ilvl w:val="0"/>
          <w:numId w:val="21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8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2D5D33"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родо</w:t>
      </w:r>
      <w:proofErr w:type="spellEnd"/>
      <w:r w:rsidRPr="002D5D33">
        <w:rPr>
          <w:rFonts w:ascii="Times New Roman" w:hAnsi="Times New Roman"/>
          <w:color w:val="000000"/>
          <w:sz w:val="28"/>
        </w:rPr>
        <w:t>-жанровую специфику изученного художественного произведения;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B3C73" w:rsidRPr="002D5D33" w:rsidRDefault="002D5D33">
      <w:pPr>
        <w:numPr>
          <w:ilvl w:val="0"/>
          <w:numId w:val="22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 w:rsidRPr="002D5D33">
        <w:rPr>
          <w:rFonts w:ascii="Times New Roman" w:hAnsi="Times New Roman"/>
          <w:color w:val="000000"/>
          <w:sz w:val="28"/>
        </w:rPr>
        <w:t>, в том числе за счёт произведений современной литературы;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left="120"/>
        <w:jc w:val="both"/>
      </w:pPr>
      <w:r w:rsidRPr="002D5D33">
        <w:rPr>
          <w:rFonts w:ascii="Times New Roman" w:hAnsi="Times New Roman"/>
          <w:b/>
          <w:color w:val="000000"/>
          <w:sz w:val="28"/>
        </w:rPr>
        <w:t>9 КЛАСС</w:t>
      </w:r>
    </w:p>
    <w:p w:rsidR="009B3C73" w:rsidRPr="002D5D33" w:rsidRDefault="009B3C73">
      <w:pPr>
        <w:spacing w:after="0" w:line="264" w:lineRule="auto"/>
        <w:ind w:left="120"/>
        <w:jc w:val="both"/>
      </w:pP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</w:t>
      </w:r>
      <w:proofErr w:type="gramStart"/>
      <w:r w:rsidRPr="002D5D33">
        <w:rPr>
          <w:rFonts w:ascii="Times New Roman" w:hAnsi="Times New Roman"/>
          <w:color w:val="000000"/>
          <w:sz w:val="28"/>
        </w:rPr>
        <w:t>неоднозначности</w:t>
      </w:r>
      <w:proofErr w:type="gramEnd"/>
      <w:r w:rsidRPr="002D5D33">
        <w:rPr>
          <w:rFonts w:ascii="Times New Roman" w:hAnsi="Times New Roman"/>
          <w:color w:val="000000"/>
          <w:sz w:val="28"/>
        </w:rPr>
        <w:t xml:space="preserve"> заложенных в них художественных смыслов: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2D5D33"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2D5D33">
        <w:rPr>
          <w:rFonts w:ascii="Times New Roman" w:hAnsi="Times New Roman"/>
          <w:color w:val="000000"/>
          <w:sz w:val="28"/>
        </w:rPr>
        <w:t>родо</w:t>
      </w:r>
      <w:proofErr w:type="spellEnd"/>
      <w:r w:rsidRPr="002D5D33">
        <w:rPr>
          <w:rFonts w:ascii="Times New Roman" w:hAnsi="Times New Roman"/>
          <w:color w:val="000000"/>
          <w:sz w:val="28"/>
        </w:rPr>
        <w:t>-жанровую специфику изученного и самостоятельно прочитанного художественного произведения;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 (с учётом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внутритекстовых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межтекстовых</w:t>
      </w:r>
      <w:proofErr w:type="spellEnd"/>
      <w:r w:rsidRPr="002D5D33">
        <w:rPr>
          <w:rFonts w:ascii="Times New Roman" w:hAnsi="Times New Roman"/>
          <w:color w:val="000000"/>
          <w:sz w:val="28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B3C73" w:rsidRPr="002D5D33" w:rsidRDefault="002D5D33">
      <w:pPr>
        <w:numPr>
          <w:ilvl w:val="0"/>
          <w:numId w:val="23"/>
        </w:numPr>
        <w:spacing w:after="0" w:line="264" w:lineRule="auto"/>
        <w:jc w:val="both"/>
      </w:pPr>
      <w:r w:rsidRPr="002D5D33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2D5D33"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2D5D33"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 w:rsidRPr="002D5D33">
        <w:rPr>
          <w:rFonts w:ascii="Times New Roman" w:hAnsi="Times New Roman"/>
          <w:color w:val="000000"/>
          <w:sz w:val="28"/>
        </w:rPr>
        <w:t>, в том числе за счёт произведений современной литературы;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2D5D33">
        <w:rPr>
          <w:rFonts w:ascii="Times New Roman" w:hAnsi="Times New Roman"/>
          <w:color w:val="000000"/>
          <w:sz w:val="28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B3C73" w:rsidRPr="002D5D33" w:rsidRDefault="002D5D33">
      <w:pPr>
        <w:spacing w:after="0" w:line="264" w:lineRule="auto"/>
        <w:ind w:firstLine="600"/>
        <w:jc w:val="both"/>
      </w:pPr>
      <w:r w:rsidRPr="002D5D33">
        <w:rPr>
          <w:rFonts w:ascii="Times New Roman" w:hAnsi="Times New Roman"/>
          <w:color w:val="000000"/>
          <w:sz w:val="28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9B3C73" w:rsidRPr="002D5D33" w:rsidRDefault="009B3C73">
      <w:pPr>
        <w:sectPr w:rsidR="009B3C73" w:rsidRPr="002D5D33">
          <w:pgSz w:w="11906" w:h="16383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bookmarkStart w:id="92" w:name="block-35081569"/>
      <w:bookmarkEnd w:id="91"/>
      <w:r w:rsidRPr="002D5D3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9B3C7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Стихотворение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(не менее двух). «Крестьянские дети». «Школьник»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др..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—ХХ веков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веков. А. П. Чехов (два рассказа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«Лошадиная фамилия», «Мальчики», «Хирургия» и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Ю. И.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Коваля,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А.А.Лиханова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Л.Кэрролл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«Алиса в Стране Чудес» (главы);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Дж.Р.Р.Толкин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или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Туда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«Приключения Тома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бегущих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9B3C7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Гомер. Поэмы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Илиада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»,«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зеленая </w:t>
            </w:r>
            <w:proofErr w:type="spellStart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добровушка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....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», и другие. «Песнь о Роланде» (фрагменты), «Песнь 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четырёх стихотворений двух поэтов),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стихотворения О. Ф.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В. С. Высоцкого, Ю. П.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Б. Л. Васильев. «Экспонат №»; Б. П. Екимов. «Ночь исцеления»; Э.Н.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9B3C7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«Бирюк», «Хорь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М. М. Зощенко,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 (одно по выбору). Например, «Необычайное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(одно-два произведения по выбору). Например, П.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Мериме.«</w:t>
            </w:r>
            <w:proofErr w:type="spellStart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9B3C7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Например,«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Моцарт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«Я не хочу, чтоб свет узнал…», «Из-под таинственной,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произведения И. С.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».Например</w:t>
            </w:r>
            <w:proofErr w:type="spellEnd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стихотворения В. В. Маяковского, М. И.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Т. Твардовский. Поэма «Василий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И. Солженицын.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(не менее двух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9B3C7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Н.М.Языков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пяти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«Бесы», «Брожу ли я вдоль улиц шумных…», «...Вновь я посетил…», «Из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пяти по выбору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).Например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bookmarkStart w:id="93" w:name="block-35081570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9B3C7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195838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195946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об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196062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196170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196418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А. П. Сумароков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197354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197610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197728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197840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198128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198268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история создания, прототипы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198754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198876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(не менее двух). «Крестьянские дети», «Школьник»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др..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198380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198498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«Кавказский пленник». Жилин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Костылин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199028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199258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199366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—ХХ веков о родной природе и о связи человека с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199820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речи.Поэтические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».Тема</w:t>
            </w:r>
            <w:proofErr w:type="spellEnd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29050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29154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сказок и рассказов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А.И.Куприна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26918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28452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28574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28146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(не менее двух), например, произведения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В.П.Катаева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В.П.Крапивина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Ю.П.Казакова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А.Г.Алексина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В.К.Железникова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Ю.И.Коваля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А.А.Лиханова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27926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лирического героя в стихотворениях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Р.Г.Гамзатова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М.Карима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или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Туда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или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Туда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обратно» (главы) и др. Стиль и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«Приключения Тома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Марк Твен. «Приключения Тома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Марк Твен.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«Приключения Тома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</w:t>
            </w:r>
            <w:proofErr w:type="spellStart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Стивенсон.«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Остров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Р.Л.Стивенсон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(одно-два произведения по выбору), например, Э. Сетон-Томпсон. «Королевская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»; Дж. Даррелл. «Говорящий свёрток»; Дж. Лондон. «Белый Клык»; Дж. Р.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9B3C73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Былины.(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буйные...», «Черный ворон», «Не шуми,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мати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124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Царь-град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732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976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Противостояние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домашнему сочинению по роману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произведение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538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Тургенев.Рассказ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С.Лескова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Образы Карла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века.С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века.(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века.(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30170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века.(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30288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«Ночь исцеления»,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30620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Нравственная проблематика, идейно-художественные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особености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Р. И.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 И. Коваль.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32574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9B3C73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Пущину», «На холмах Грузии лежит ночная мгла…» и др. Особенности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Полтава»(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34310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34428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34860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«Хорь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прозе например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35544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художествннное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35774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35878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 .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35990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«Повесть о том, как один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мужик двух генералов прокормил», «Дикий помещик» «Премудрый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 :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(один по выбору). Например, «Тоска», «Злоумышленник». Тематика,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36520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36656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"Нужны ли сатирические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др.Тематика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проблематика, композиция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др.Тематика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Ламанчский»(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38672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О. Генри. «Дары волхвов», «Последний лист» (одно из произведений по выбору).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9B3C7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Введение. Жанровые особенности житийной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литератры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"Житие Сергия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Радонежкского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Недоросль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».Тематика</w:t>
            </w:r>
            <w:proofErr w:type="spellEnd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Д. И. Фонвизин. Комедия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Недоросль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».Способы</w:t>
            </w:r>
            <w:proofErr w:type="spellEnd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история создания.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"Капитанская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922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Н.В. Гоголь. Комедия "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»,«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зарубежья (не менее двух по выбору). Например, произведения И. С.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М. А. Осоргина, В. В. Набокова,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Например, произведения И. С.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Шмелёва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М.А. Осоргина, В.В. Набокова,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Н.Тэффи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В.В.Маяковского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М.И.Цветаевой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А.А. Ахматовой,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О.Э.Мандельштама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Б.Л.Пастернака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 «Переправа», «Гармонь», «Два солдата», «Поединок»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 )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 «Переправа», «Гармонь», «Два солдата», «Поединок»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 )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Тёркин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» (главы «Переправа», «Гармонь», «Два солдата», «Поединок»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 )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А.И. Солженицын. Рассказ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Матрёнин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двор». Образ Матрёны,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Например, произведения В.П. Астафьева, Ю.В. Бондарева, Б.П.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</w:t>
            </w:r>
            <w:proofErr w:type="spellStart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Вознесенского,Е.А.Евтушенко</w:t>
            </w:r>
            <w:proofErr w:type="spellEnd"/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9B3C7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C73" w:rsidRDefault="009B3C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C73" w:rsidRDefault="009B3C73"/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Библиотепка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40584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40692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Основные черты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Фамусовская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филосовское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К.Н.Батюшков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А.А.Дельвиг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44328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44580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Жизнь и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творчество.Поэтическое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А.С.Пушкин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периода:"К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морю", "Вакхическая песня", "Подражание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Горану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" и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др. 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42618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Пиндемонти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43658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43770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43982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Лермонтов.Тема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45034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45264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45372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Тема, идея, проблематика. </w:t>
            </w:r>
            <w:proofErr w:type="spellStart"/>
            <w:r w:rsidRPr="002D5D33">
              <w:rPr>
                <w:rFonts w:ascii="Times New Roman" w:hAnsi="Times New Roman"/>
                <w:color w:val="000000"/>
                <w:sz w:val="24"/>
              </w:rPr>
              <w:t>Своеобразние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создания поэмы «Мёртвые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46146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46254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Х века, ее 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</w:t>
            </w:r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» .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47398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</w:t>
            </w:r>
            <w:proofErr w:type="spellStart"/>
            <w:proofErr w:type="gramStart"/>
            <w:r w:rsidRPr="002D5D33">
              <w:rPr>
                <w:rFonts w:ascii="Times New Roman" w:hAnsi="Times New Roman"/>
                <w:color w:val="000000"/>
                <w:sz w:val="24"/>
              </w:rPr>
              <w:t>Например,«</w:t>
            </w:r>
            <w:proofErr w:type="gramEnd"/>
            <w:r w:rsidRPr="002D5D33">
              <w:rPr>
                <w:rFonts w:ascii="Times New Roman" w:hAnsi="Times New Roman"/>
                <w:color w:val="000000"/>
                <w:sz w:val="24"/>
              </w:rPr>
              <w:t>Душа</w:t>
            </w:r>
            <w:proofErr w:type="spellEnd"/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3C73" w:rsidRPr="002D5D3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D3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B3C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3C73" w:rsidRDefault="009B3C73">
            <w:pPr>
              <w:spacing w:after="0"/>
              <w:ind w:left="135"/>
            </w:pPr>
          </w:p>
        </w:tc>
      </w:tr>
      <w:tr w:rsidR="009B3C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Pr="002D5D33" w:rsidRDefault="002D5D33">
            <w:pPr>
              <w:spacing w:after="0"/>
              <w:ind w:left="135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 w:rsidRPr="002D5D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3C73" w:rsidRDefault="002D5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C73" w:rsidRDefault="009B3C73"/>
        </w:tc>
      </w:tr>
    </w:tbl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9B3C73">
      <w:pPr>
        <w:sectPr w:rsidR="009B3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C73" w:rsidRDefault="002D5D33">
      <w:pPr>
        <w:spacing w:after="0"/>
        <w:ind w:left="120"/>
      </w:pPr>
      <w:bookmarkStart w:id="94" w:name="block-35081574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3C73" w:rsidRDefault="002D5D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3C73" w:rsidRDefault="009B3C73">
      <w:pPr>
        <w:spacing w:after="0" w:line="480" w:lineRule="auto"/>
        <w:ind w:left="120"/>
      </w:pPr>
    </w:p>
    <w:p w:rsidR="009B3C73" w:rsidRDefault="009B3C73">
      <w:pPr>
        <w:spacing w:after="0" w:line="480" w:lineRule="auto"/>
        <w:ind w:left="120"/>
      </w:pPr>
    </w:p>
    <w:p w:rsidR="009B3C73" w:rsidRDefault="009B3C73">
      <w:pPr>
        <w:spacing w:after="0"/>
        <w:ind w:left="120"/>
      </w:pPr>
    </w:p>
    <w:p w:rsidR="009B3C73" w:rsidRDefault="002D5D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B3C73" w:rsidRDefault="009B3C73">
      <w:pPr>
        <w:spacing w:after="0" w:line="480" w:lineRule="auto"/>
        <w:ind w:left="120"/>
      </w:pPr>
    </w:p>
    <w:p w:rsidR="009B3C73" w:rsidRDefault="009B3C73">
      <w:pPr>
        <w:spacing w:after="0"/>
        <w:ind w:left="120"/>
      </w:pPr>
    </w:p>
    <w:p w:rsidR="009B3C73" w:rsidRPr="002D5D33" w:rsidRDefault="002D5D33">
      <w:pPr>
        <w:spacing w:after="0" w:line="480" w:lineRule="auto"/>
        <w:ind w:left="120"/>
      </w:pPr>
      <w:r w:rsidRPr="002D5D3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B3C73" w:rsidRPr="002D5D33" w:rsidRDefault="009B3C73">
      <w:pPr>
        <w:spacing w:after="0" w:line="480" w:lineRule="auto"/>
        <w:ind w:left="120"/>
      </w:pPr>
    </w:p>
    <w:p w:rsidR="009B3C73" w:rsidRPr="002D5D33" w:rsidRDefault="009B3C73">
      <w:pPr>
        <w:sectPr w:rsidR="009B3C73" w:rsidRPr="002D5D33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2D5D33" w:rsidRPr="002D5D33" w:rsidRDefault="002D5D33"/>
    <w:sectPr w:rsidR="002D5D33" w:rsidRPr="002D5D33" w:rsidSect="009B3C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18E5"/>
    <w:multiLevelType w:val="multilevel"/>
    <w:tmpl w:val="91AC2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D182D"/>
    <w:multiLevelType w:val="multilevel"/>
    <w:tmpl w:val="328C8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1063B1"/>
    <w:multiLevelType w:val="multilevel"/>
    <w:tmpl w:val="7CBCA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8A2FC2"/>
    <w:multiLevelType w:val="multilevel"/>
    <w:tmpl w:val="A7341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28A1C4C"/>
    <w:multiLevelType w:val="multilevel"/>
    <w:tmpl w:val="A582E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5F0E82"/>
    <w:multiLevelType w:val="multilevel"/>
    <w:tmpl w:val="3552F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F6E41"/>
    <w:multiLevelType w:val="multilevel"/>
    <w:tmpl w:val="0F463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162AA9"/>
    <w:multiLevelType w:val="multilevel"/>
    <w:tmpl w:val="BD921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3658F7"/>
    <w:multiLevelType w:val="multilevel"/>
    <w:tmpl w:val="82D82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477563"/>
    <w:multiLevelType w:val="multilevel"/>
    <w:tmpl w:val="3A9E2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6C3E12"/>
    <w:multiLevelType w:val="multilevel"/>
    <w:tmpl w:val="E1869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9A2600"/>
    <w:multiLevelType w:val="multilevel"/>
    <w:tmpl w:val="20A6F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2B4355"/>
    <w:multiLevelType w:val="multilevel"/>
    <w:tmpl w:val="9D0EA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6C5142"/>
    <w:multiLevelType w:val="multilevel"/>
    <w:tmpl w:val="0E40F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011DC7"/>
    <w:multiLevelType w:val="multilevel"/>
    <w:tmpl w:val="195E9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F87B97"/>
    <w:multiLevelType w:val="multilevel"/>
    <w:tmpl w:val="6A40B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D64AEF"/>
    <w:multiLevelType w:val="multilevel"/>
    <w:tmpl w:val="D52A5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534908"/>
    <w:multiLevelType w:val="multilevel"/>
    <w:tmpl w:val="E05CB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9A6E5B"/>
    <w:multiLevelType w:val="multilevel"/>
    <w:tmpl w:val="C4BE6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801E4"/>
    <w:multiLevelType w:val="multilevel"/>
    <w:tmpl w:val="5F34E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2863A0"/>
    <w:multiLevelType w:val="multilevel"/>
    <w:tmpl w:val="8222B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071FE7"/>
    <w:multiLevelType w:val="multilevel"/>
    <w:tmpl w:val="3BB02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1A104C"/>
    <w:multiLevelType w:val="multilevel"/>
    <w:tmpl w:val="D3201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9"/>
  </w:num>
  <w:num w:numId="5">
    <w:abstractNumId w:val="3"/>
  </w:num>
  <w:num w:numId="6">
    <w:abstractNumId w:val="15"/>
  </w:num>
  <w:num w:numId="7">
    <w:abstractNumId w:val="10"/>
  </w:num>
  <w:num w:numId="8">
    <w:abstractNumId w:val="20"/>
  </w:num>
  <w:num w:numId="9">
    <w:abstractNumId w:val="13"/>
  </w:num>
  <w:num w:numId="10">
    <w:abstractNumId w:val="18"/>
  </w:num>
  <w:num w:numId="11">
    <w:abstractNumId w:val="21"/>
  </w:num>
  <w:num w:numId="12">
    <w:abstractNumId w:val="2"/>
  </w:num>
  <w:num w:numId="13">
    <w:abstractNumId w:val="0"/>
  </w:num>
  <w:num w:numId="14">
    <w:abstractNumId w:val="12"/>
  </w:num>
  <w:num w:numId="15">
    <w:abstractNumId w:val="11"/>
  </w:num>
  <w:num w:numId="16">
    <w:abstractNumId w:val="1"/>
  </w:num>
  <w:num w:numId="17">
    <w:abstractNumId w:val="7"/>
  </w:num>
  <w:num w:numId="18">
    <w:abstractNumId w:val="8"/>
  </w:num>
  <w:num w:numId="19">
    <w:abstractNumId w:val="22"/>
  </w:num>
  <w:num w:numId="20">
    <w:abstractNumId w:val="17"/>
  </w:num>
  <w:num w:numId="21">
    <w:abstractNumId w:val="6"/>
  </w:num>
  <w:num w:numId="22">
    <w:abstractNumId w:val="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73"/>
    <w:rsid w:val="000763C5"/>
    <w:rsid w:val="002D5D33"/>
    <w:rsid w:val="00533906"/>
    <w:rsid w:val="0056545E"/>
    <w:rsid w:val="006161E1"/>
    <w:rsid w:val="006F4ECB"/>
    <w:rsid w:val="009B014D"/>
    <w:rsid w:val="009B3C73"/>
    <w:rsid w:val="00DE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66B0E-2EE6-498B-9D4C-1275E8F4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3C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3C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132</Pages>
  <Words>27087</Words>
  <Characters>154400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</cp:revision>
  <dcterms:created xsi:type="dcterms:W3CDTF">2024-11-24T14:51:00Z</dcterms:created>
  <dcterms:modified xsi:type="dcterms:W3CDTF">2024-11-24T14:51:00Z</dcterms:modified>
</cp:coreProperties>
</file>